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86" w:rsidRPr="005618FE" w:rsidRDefault="000C2E40" w:rsidP="00EB2886">
      <w:pPr>
        <w:spacing w:after="180"/>
        <w:jc w:val="center"/>
        <w:rPr>
          <w:rFonts w:ascii="PMingLiU" w:hAnsi="PMingLiU"/>
          <w:b/>
          <w:bCs/>
          <w:sz w:val="32"/>
          <w:szCs w:val="32"/>
        </w:rPr>
      </w:pPr>
      <w:r w:rsidRPr="005618FE">
        <w:rPr>
          <w:rFonts w:ascii="PMingLiU" w:hAnsi="PMingLiU" w:hint="eastAsia"/>
          <w:b/>
          <w:sz w:val="32"/>
          <w:szCs w:val="32"/>
        </w:rPr>
        <w:t>106</w:t>
      </w:r>
      <w:r w:rsidRPr="005618FE">
        <w:rPr>
          <w:rFonts w:ascii="PMingLiU" w:hAnsi="PMingLiU"/>
          <w:b/>
          <w:sz w:val="32"/>
          <w:szCs w:val="32"/>
        </w:rPr>
        <w:t>-</w:t>
      </w:r>
      <w:proofErr w:type="gramStart"/>
      <w:r w:rsidRPr="005618FE">
        <w:rPr>
          <w:rFonts w:ascii="PMingLiU" w:hAnsi="PMingLiU"/>
          <w:b/>
          <w:sz w:val="32"/>
          <w:szCs w:val="32"/>
        </w:rPr>
        <w:t>2</w:t>
      </w:r>
      <w:r w:rsidR="00EB2886" w:rsidRPr="005618FE">
        <w:rPr>
          <w:rFonts w:ascii="PMingLiU" w:hAnsi="PMingLiU" w:hint="eastAsia"/>
          <w:b/>
          <w:sz w:val="32"/>
          <w:szCs w:val="32"/>
        </w:rPr>
        <w:t>通識</w:t>
      </w:r>
      <w:proofErr w:type="gramEnd"/>
      <w:r w:rsidR="003000A2" w:rsidRPr="005618FE">
        <w:rPr>
          <w:rFonts w:ascii="PMingLiU" w:hAnsi="PMingLiU" w:hint="eastAsia"/>
          <w:b/>
          <w:sz w:val="32"/>
          <w:szCs w:val="32"/>
        </w:rPr>
        <w:t>教育徵文比賽</w:t>
      </w:r>
      <w:r w:rsidR="00EB2886" w:rsidRPr="005618FE">
        <w:rPr>
          <w:rFonts w:ascii="PMingLiU" w:hAnsi="PMingLiU" w:hint="eastAsia"/>
          <w:b/>
          <w:sz w:val="32"/>
          <w:szCs w:val="32"/>
        </w:rPr>
        <w:t>報名表</w:t>
      </w:r>
      <w:r w:rsidR="005618FE" w:rsidRPr="005618FE">
        <w:rPr>
          <w:rFonts w:ascii="PMingLiU" w:hAnsi="PMingLiU"/>
          <w:b/>
          <w:sz w:val="32"/>
          <w:szCs w:val="32"/>
        </w:rPr>
        <w:br/>
      </w:r>
      <w:r w:rsidR="005618FE" w:rsidRPr="005618FE">
        <w:rPr>
          <w:rFonts w:hint="eastAsia"/>
          <w:b/>
          <w:sz w:val="32"/>
          <w:szCs w:val="32"/>
        </w:rPr>
        <w:t>「我心目中的通識課程」</w:t>
      </w:r>
    </w:p>
    <w:tbl>
      <w:tblPr>
        <w:tblW w:w="10583" w:type="dxa"/>
        <w:jc w:val="center"/>
        <w:tblLayout w:type="fixed"/>
        <w:tblLook w:val="0000" w:firstRow="0" w:lastRow="0" w:firstColumn="0" w:lastColumn="0" w:noHBand="0" w:noVBand="0"/>
      </w:tblPr>
      <w:tblGrid>
        <w:gridCol w:w="1253"/>
        <w:gridCol w:w="4008"/>
        <w:gridCol w:w="1308"/>
        <w:gridCol w:w="1417"/>
        <w:gridCol w:w="2597"/>
      </w:tblGrid>
      <w:tr w:rsidR="00EB2886" w:rsidRPr="006471AB" w:rsidTr="004155ED">
        <w:trPr>
          <w:trHeight w:val="567"/>
          <w:jc w:val="center"/>
        </w:trPr>
        <w:tc>
          <w:tcPr>
            <w:tcW w:w="125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86" w:rsidRPr="006471AB" w:rsidRDefault="00EB2886" w:rsidP="00FF7207">
            <w:pPr>
              <w:pStyle w:val="31"/>
              <w:snapToGrid w:val="0"/>
              <w:spacing w:beforeLines="50" w:before="180" w:after="0"/>
              <w:ind w:left="510" w:right="-471" w:hanging="482"/>
              <w:rPr>
                <w:rFonts w:ascii="PMingLiU" w:hAnsi="PMingLiU"/>
                <w:b/>
                <w:bCs/>
                <w:sz w:val="22"/>
                <w:szCs w:val="22"/>
              </w:rPr>
            </w:pPr>
            <w:r w:rsidRPr="006471AB">
              <w:rPr>
                <w:rFonts w:ascii="PMingLiU" w:hAnsi="PMingLiU"/>
                <w:b/>
                <w:bCs/>
                <w:sz w:val="22"/>
                <w:szCs w:val="22"/>
              </w:rPr>
              <w:t>作品</w:t>
            </w:r>
            <w:r>
              <w:rPr>
                <w:rFonts w:ascii="PMingLiU" w:hAnsi="PMingLiU" w:hint="eastAsia"/>
                <w:b/>
                <w:bCs/>
                <w:sz w:val="22"/>
                <w:szCs w:val="22"/>
              </w:rPr>
              <w:t>名稱</w:t>
            </w:r>
          </w:p>
        </w:tc>
        <w:tc>
          <w:tcPr>
            <w:tcW w:w="5316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86" w:rsidRPr="006471AB" w:rsidRDefault="00EB2886" w:rsidP="00FF7207">
            <w:pPr>
              <w:snapToGrid w:val="0"/>
              <w:spacing w:beforeLines="50" w:before="180"/>
              <w:rPr>
                <w:rFonts w:ascii="PMingLiU" w:hAnsi="PMingLiU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86" w:rsidRPr="00142580" w:rsidRDefault="00EB2886" w:rsidP="00FF7207">
            <w:pPr>
              <w:snapToGrid w:val="0"/>
              <w:spacing w:beforeLines="50" w:before="180"/>
              <w:jc w:val="center"/>
              <w:rPr>
                <w:rFonts w:ascii="PMingLiU" w:hAnsi="PMingLiU" w:cs="Arial"/>
                <w:b/>
                <w:spacing w:val="36"/>
                <w:sz w:val="22"/>
                <w:szCs w:val="22"/>
              </w:rPr>
            </w:pPr>
            <w:r w:rsidRPr="00142580">
              <w:rPr>
                <w:rFonts w:ascii="PMingLiU" w:hAnsi="PMingLiU" w:cs="Arial" w:hint="eastAsia"/>
                <w:b/>
                <w:spacing w:val="36"/>
                <w:sz w:val="22"/>
                <w:szCs w:val="22"/>
              </w:rPr>
              <w:t>報名編號</w:t>
            </w:r>
          </w:p>
        </w:tc>
        <w:tc>
          <w:tcPr>
            <w:tcW w:w="25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EB2886" w:rsidRPr="006471AB" w:rsidRDefault="00EB2886" w:rsidP="00FF7207">
            <w:pPr>
              <w:spacing w:beforeLines="50" w:before="180"/>
              <w:rPr>
                <w:rFonts w:ascii="PMingLiU" w:hAnsi="PMingLiU" w:cs="Arial"/>
                <w:spacing w:val="36"/>
              </w:rPr>
            </w:pPr>
          </w:p>
        </w:tc>
      </w:tr>
      <w:tr w:rsidR="004B783A" w:rsidRPr="006471AB" w:rsidTr="004155ED">
        <w:trPr>
          <w:trHeight w:val="567"/>
          <w:jc w:val="center"/>
        </w:trPr>
        <w:tc>
          <w:tcPr>
            <w:tcW w:w="12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83A" w:rsidRPr="006471AB" w:rsidRDefault="004B783A" w:rsidP="002C5628">
            <w:pPr>
              <w:pStyle w:val="31"/>
              <w:snapToGrid w:val="0"/>
              <w:spacing w:beforeLines="50" w:before="180" w:after="0"/>
              <w:ind w:left="510" w:hanging="482"/>
              <w:rPr>
                <w:rFonts w:ascii="PMingLiU" w:hAnsi="PMingLiU"/>
                <w:b/>
                <w:bCs/>
                <w:sz w:val="22"/>
                <w:szCs w:val="22"/>
              </w:rPr>
            </w:pPr>
            <w:r w:rsidRPr="006471AB">
              <w:rPr>
                <w:rFonts w:ascii="PMingLiU" w:hAnsi="PMingLiU"/>
                <w:b/>
                <w:bCs/>
                <w:sz w:val="22"/>
                <w:szCs w:val="22"/>
              </w:rPr>
              <w:t>作者姓名</w:t>
            </w:r>
          </w:p>
        </w:tc>
        <w:tc>
          <w:tcPr>
            <w:tcW w:w="93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B783A" w:rsidRPr="006471AB" w:rsidRDefault="004B783A" w:rsidP="00FF7207">
            <w:pPr>
              <w:pStyle w:val="31"/>
              <w:snapToGrid w:val="0"/>
              <w:spacing w:beforeLines="50" w:before="180" w:after="0"/>
              <w:ind w:left="0"/>
              <w:rPr>
                <w:rFonts w:ascii="PMingLiU" w:hAnsi="PMingLiU"/>
                <w:sz w:val="22"/>
                <w:szCs w:val="22"/>
              </w:rPr>
            </w:pPr>
          </w:p>
        </w:tc>
      </w:tr>
      <w:tr w:rsidR="00EB2886" w:rsidRPr="006471AB" w:rsidTr="004155ED">
        <w:trPr>
          <w:trHeight w:val="567"/>
          <w:jc w:val="center"/>
        </w:trPr>
        <w:tc>
          <w:tcPr>
            <w:tcW w:w="12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86" w:rsidRPr="006471AB" w:rsidRDefault="00EB2886" w:rsidP="002C5628">
            <w:pPr>
              <w:pStyle w:val="31"/>
              <w:snapToGrid w:val="0"/>
              <w:spacing w:beforeLines="50" w:before="180" w:after="0"/>
              <w:ind w:left="510" w:hanging="482"/>
              <w:rPr>
                <w:rFonts w:ascii="PMingLiU" w:hAnsi="PMingLiU"/>
                <w:b/>
                <w:bCs/>
                <w:sz w:val="22"/>
                <w:szCs w:val="22"/>
              </w:rPr>
            </w:pPr>
            <w:r w:rsidRPr="006471AB">
              <w:rPr>
                <w:rFonts w:ascii="PMingLiU" w:hAnsi="PMingLiU"/>
                <w:b/>
                <w:bCs/>
                <w:sz w:val="22"/>
                <w:szCs w:val="22"/>
              </w:rPr>
              <w:t>出生日期</w:t>
            </w:r>
          </w:p>
        </w:tc>
        <w:tc>
          <w:tcPr>
            <w:tcW w:w="93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EB2886" w:rsidRPr="006471AB" w:rsidRDefault="00EB2886" w:rsidP="00FF7207">
            <w:pPr>
              <w:pStyle w:val="31"/>
              <w:snapToGrid w:val="0"/>
              <w:spacing w:beforeLines="50" w:before="180" w:after="0"/>
              <w:ind w:leftChars="13" w:left="918" w:hangingChars="403" w:hanging="887"/>
              <w:rPr>
                <w:rFonts w:ascii="PMingLiU" w:hAnsi="PMingLiU"/>
                <w:sz w:val="22"/>
                <w:szCs w:val="22"/>
              </w:rPr>
            </w:pPr>
            <w:r>
              <w:rPr>
                <w:rFonts w:ascii="PMingLiU" w:hAnsi="PMingLiU" w:hint="eastAsia"/>
                <w:sz w:val="22"/>
                <w:szCs w:val="22"/>
              </w:rPr>
              <w:t>西元       年      月      日</w:t>
            </w:r>
          </w:p>
        </w:tc>
      </w:tr>
      <w:tr w:rsidR="00EB2886" w:rsidRPr="006471AB" w:rsidTr="004155ED">
        <w:trPr>
          <w:trHeight w:val="567"/>
          <w:jc w:val="center"/>
        </w:trPr>
        <w:tc>
          <w:tcPr>
            <w:tcW w:w="12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86" w:rsidRPr="006471AB" w:rsidRDefault="00EB2886" w:rsidP="002C5628">
            <w:pPr>
              <w:pStyle w:val="31"/>
              <w:snapToGrid w:val="0"/>
              <w:spacing w:beforeLines="50" w:before="180" w:after="0"/>
              <w:ind w:left="510" w:hanging="482"/>
              <w:rPr>
                <w:rFonts w:ascii="PMingLiU" w:hAnsi="PMingLiU"/>
                <w:b/>
                <w:bCs/>
                <w:sz w:val="22"/>
                <w:szCs w:val="22"/>
              </w:rPr>
            </w:pPr>
            <w:r w:rsidRPr="006471AB">
              <w:rPr>
                <w:rFonts w:ascii="PMingLiU" w:hAnsi="PMingLiU"/>
                <w:b/>
                <w:bCs/>
                <w:sz w:val="22"/>
                <w:szCs w:val="22"/>
              </w:rPr>
              <w:t>戶籍地址</w:t>
            </w:r>
          </w:p>
        </w:tc>
        <w:tc>
          <w:tcPr>
            <w:tcW w:w="93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EB2886" w:rsidRPr="006471AB" w:rsidRDefault="00EB2886" w:rsidP="00FF7207">
            <w:pPr>
              <w:pStyle w:val="31"/>
              <w:snapToGrid w:val="0"/>
              <w:spacing w:beforeLines="50" w:before="180" w:after="0"/>
              <w:ind w:left="0"/>
              <w:jc w:val="both"/>
              <w:rPr>
                <w:rFonts w:ascii="PMingLiU" w:hAnsi="PMingLiU"/>
                <w:sz w:val="22"/>
                <w:szCs w:val="22"/>
              </w:rPr>
            </w:pPr>
            <w:r w:rsidRPr="006471AB">
              <w:rPr>
                <w:rFonts w:ascii="PMingLiU" w:hAnsi="PMingLiU"/>
                <w:sz w:val="22"/>
                <w:szCs w:val="22"/>
              </w:rPr>
              <w:t>□□□</w:t>
            </w:r>
          </w:p>
        </w:tc>
      </w:tr>
      <w:tr w:rsidR="00EB2886" w:rsidRPr="006471AB" w:rsidTr="004155ED">
        <w:trPr>
          <w:trHeight w:val="567"/>
          <w:jc w:val="center"/>
        </w:trPr>
        <w:tc>
          <w:tcPr>
            <w:tcW w:w="12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86" w:rsidRPr="006471AB" w:rsidRDefault="00EB2886" w:rsidP="002C5628">
            <w:pPr>
              <w:pStyle w:val="31"/>
              <w:snapToGrid w:val="0"/>
              <w:spacing w:beforeLines="50" w:before="180" w:after="0"/>
              <w:ind w:left="510" w:hanging="482"/>
              <w:rPr>
                <w:rFonts w:ascii="PMingLiU" w:hAnsi="PMingLiU"/>
                <w:b/>
                <w:bCs/>
                <w:sz w:val="22"/>
                <w:szCs w:val="22"/>
              </w:rPr>
            </w:pPr>
            <w:r w:rsidRPr="006471AB">
              <w:rPr>
                <w:rFonts w:ascii="PMingLiU" w:hAnsi="PMingLiU"/>
                <w:b/>
                <w:bCs/>
                <w:sz w:val="22"/>
                <w:szCs w:val="22"/>
              </w:rPr>
              <w:t>聯絡地址</w:t>
            </w:r>
          </w:p>
        </w:tc>
        <w:tc>
          <w:tcPr>
            <w:tcW w:w="93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EB2886" w:rsidRPr="006471AB" w:rsidRDefault="00EB2886" w:rsidP="00FF7207">
            <w:pPr>
              <w:pStyle w:val="31"/>
              <w:snapToGrid w:val="0"/>
              <w:spacing w:beforeLines="50" w:before="180" w:after="0"/>
              <w:ind w:left="0"/>
              <w:jc w:val="both"/>
              <w:rPr>
                <w:rFonts w:ascii="PMingLiU" w:hAnsi="PMingLiU"/>
                <w:sz w:val="22"/>
                <w:szCs w:val="22"/>
              </w:rPr>
            </w:pPr>
            <w:r w:rsidRPr="006471AB">
              <w:rPr>
                <w:rFonts w:ascii="PMingLiU" w:hAnsi="PMingLiU"/>
                <w:sz w:val="22"/>
                <w:szCs w:val="22"/>
              </w:rPr>
              <w:t>□□□</w:t>
            </w:r>
          </w:p>
        </w:tc>
      </w:tr>
      <w:tr w:rsidR="00EB2886" w:rsidRPr="006471AB" w:rsidTr="004155ED">
        <w:trPr>
          <w:trHeight w:val="874"/>
          <w:jc w:val="center"/>
        </w:trPr>
        <w:tc>
          <w:tcPr>
            <w:tcW w:w="125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86" w:rsidRPr="006471AB" w:rsidRDefault="00EB2886" w:rsidP="002C5628">
            <w:pPr>
              <w:pStyle w:val="31"/>
              <w:snapToGrid w:val="0"/>
              <w:spacing w:after="0"/>
              <w:ind w:left="510" w:hanging="482"/>
              <w:rPr>
                <w:rFonts w:ascii="PMingLiU" w:hAnsi="PMingLiU"/>
                <w:b/>
                <w:bCs/>
                <w:sz w:val="22"/>
                <w:szCs w:val="22"/>
              </w:rPr>
            </w:pPr>
            <w:r w:rsidRPr="006471AB">
              <w:rPr>
                <w:rFonts w:ascii="PMingLiU" w:hAnsi="PMingLiU"/>
                <w:b/>
                <w:bCs/>
                <w:sz w:val="22"/>
                <w:szCs w:val="22"/>
              </w:rPr>
              <w:t>聯絡</w:t>
            </w:r>
            <w:r>
              <w:rPr>
                <w:rFonts w:ascii="PMingLiU" w:hAnsi="PMingLiU" w:hint="eastAsia"/>
                <w:b/>
                <w:bCs/>
                <w:sz w:val="22"/>
                <w:szCs w:val="22"/>
              </w:rPr>
              <w:t>方式</w:t>
            </w:r>
          </w:p>
        </w:tc>
        <w:tc>
          <w:tcPr>
            <w:tcW w:w="93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EB2886" w:rsidRDefault="00EB2886" w:rsidP="00FF7207">
            <w:pPr>
              <w:pStyle w:val="31"/>
              <w:snapToGrid w:val="0"/>
              <w:spacing w:beforeLines="50" w:before="180"/>
              <w:ind w:left="0"/>
              <w:rPr>
                <w:rFonts w:ascii="PMingLiU" w:hAnsi="PMingLiU"/>
                <w:sz w:val="22"/>
                <w:szCs w:val="22"/>
              </w:rPr>
            </w:pPr>
            <w:r w:rsidRPr="006471AB">
              <w:rPr>
                <w:rFonts w:ascii="PMingLiU" w:hAnsi="PMingLiU"/>
                <w:sz w:val="22"/>
                <w:szCs w:val="22"/>
              </w:rPr>
              <w:t>（</w:t>
            </w:r>
            <w:r>
              <w:rPr>
                <w:rFonts w:ascii="PMingLiU" w:hAnsi="PMingLiU" w:hint="eastAsia"/>
                <w:sz w:val="22"/>
                <w:szCs w:val="22"/>
              </w:rPr>
              <w:t>住</w:t>
            </w:r>
            <w:r w:rsidRPr="006471AB">
              <w:rPr>
                <w:rFonts w:ascii="PMingLiU" w:hAnsi="PMingLiU"/>
                <w:sz w:val="22"/>
                <w:szCs w:val="22"/>
              </w:rPr>
              <w:t>家）：</w:t>
            </w:r>
            <w:r>
              <w:rPr>
                <w:rFonts w:ascii="PMingLiU" w:hAnsi="PMingLiU" w:hint="eastAsia"/>
                <w:sz w:val="22"/>
                <w:szCs w:val="22"/>
              </w:rPr>
              <w:t xml:space="preserve">                            </w:t>
            </w:r>
            <w:r w:rsidRPr="006471AB">
              <w:rPr>
                <w:rFonts w:ascii="PMingLiU" w:hAnsi="PMingLiU"/>
                <w:sz w:val="22"/>
                <w:szCs w:val="22"/>
              </w:rPr>
              <w:t>（公司）：</w:t>
            </w:r>
          </w:p>
          <w:p w:rsidR="00EB2886" w:rsidRPr="006471AB" w:rsidRDefault="00EB2886" w:rsidP="00FF7207">
            <w:pPr>
              <w:pStyle w:val="31"/>
              <w:snapToGrid w:val="0"/>
              <w:ind w:left="0"/>
              <w:rPr>
                <w:rFonts w:ascii="PMingLiU" w:hAnsi="PMingLiU"/>
                <w:sz w:val="22"/>
                <w:szCs w:val="22"/>
                <w:u w:val="single"/>
              </w:rPr>
            </w:pPr>
            <w:r w:rsidRPr="006471AB">
              <w:rPr>
                <w:rFonts w:ascii="PMingLiU" w:hAnsi="PMingLiU"/>
                <w:sz w:val="22"/>
                <w:szCs w:val="22"/>
              </w:rPr>
              <w:t>（手機）：</w:t>
            </w:r>
            <w:r>
              <w:rPr>
                <w:rFonts w:ascii="PMingLiU" w:hAnsi="PMingLiU" w:hint="eastAsia"/>
                <w:sz w:val="22"/>
                <w:szCs w:val="22"/>
              </w:rPr>
              <w:t xml:space="preserve">                              E-mail：</w:t>
            </w:r>
          </w:p>
        </w:tc>
      </w:tr>
      <w:tr w:rsidR="00EB2886" w:rsidRPr="006471AB" w:rsidTr="00851B42">
        <w:trPr>
          <w:trHeight w:val="366"/>
          <w:jc w:val="center"/>
        </w:trPr>
        <w:tc>
          <w:tcPr>
            <w:tcW w:w="10583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B2886" w:rsidRPr="006471AB" w:rsidRDefault="00EB2886" w:rsidP="00FF7207">
            <w:pPr>
              <w:pStyle w:val="31"/>
              <w:snapToGrid w:val="0"/>
              <w:spacing w:after="0" w:line="400" w:lineRule="exact"/>
              <w:ind w:left="445" w:hanging="440"/>
              <w:rPr>
                <w:rFonts w:ascii="PMingLiU" w:hAnsi="PMingLiU"/>
                <w:b/>
                <w:bCs/>
                <w:sz w:val="22"/>
                <w:szCs w:val="22"/>
              </w:rPr>
            </w:pPr>
            <w:r w:rsidRPr="006471AB">
              <w:rPr>
                <w:rFonts w:ascii="PMingLiU" w:hAnsi="PMingLiU"/>
                <w:b/>
                <w:bCs/>
                <w:sz w:val="22"/>
                <w:szCs w:val="22"/>
              </w:rPr>
              <w:t>請</w:t>
            </w:r>
            <w:r>
              <w:rPr>
                <w:rFonts w:ascii="PMingLiU" w:hAnsi="PMingLiU" w:hint="eastAsia"/>
                <w:b/>
                <w:bCs/>
                <w:sz w:val="22"/>
                <w:szCs w:val="22"/>
              </w:rPr>
              <w:t>檢附</w:t>
            </w:r>
            <w:r w:rsidRPr="006471AB">
              <w:rPr>
                <w:rFonts w:ascii="PMingLiU" w:hAnsi="PMingLiU"/>
                <w:b/>
                <w:bCs/>
                <w:sz w:val="22"/>
                <w:szCs w:val="22"/>
              </w:rPr>
              <w:t>身分證正反面影本。</w:t>
            </w:r>
          </w:p>
        </w:tc>
      </w:tr>
      <w:tr w:rsidR="00EB2886" w:rsidRPr="006471AB" w:rsidTr="00851B42">
        <w:trPr>
          <w:trHeight w:val="3583"/>
          <w:jc w:val="center"/>
        </w:trPr>
        <w:tc>
          <w:tcPr>
            <w:tcW w:w="5261" w:type="dxa"/>
            <w:gridSpan w:val="2"/>
            <w:tcBorders>
              <w:top w:val="single" w:sz="4" w:space="0" w:color="000000" w:themeColor="text1"/>
              <w:left w:val="single" w:sz="20" w:space="0" w:color="000000"/>
              <w:bottom w:val="single" w:sz="8" w:space="0" w:color="000000"/>
            </w:tcBorders>
            <w:vAlign w:val="center"/>
          </w:tcPr>
          <w:p w:rsidR="00EB2886" w:rsidRPr="006471AB" w:rsidRDefault="00EB2886" w:rsidP="00FF7207">
            <w:pPr>
              <w:pStyle w:val="31"/>
              <w:snapToGrid w:val="0"/>
              <w:ind w:left="461" w:firstLine="550"/>
              <w:rPr>
                <w:rFonts w:ascii="PMingLiU" w:hAnsi="PMingLiU"/>
                <w:sz w:val="22"/>
                <w:szCs w:val="20"/>
              </w:rPr>
            </w:pPr>
            <w:r w:rsidRPr="006471AB">
              <w:rPr>
                <w:rFonts w:ascii="PMingLiU" w:hAnsi="PMingLiU"/>
                <w:sz w:val="22"/>
                <w:szCs w:val="20"/>
              </w:rPr>
              <w:t>（身分證影本正面浮貼）</w:t>
            </w:r>
          </w:p>
        </w:tc>
        <w:tc>
          <w:tcPr>
            <w:tcW w:w="5322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EB2886" w:rsidRPr="006471AB" w:rsidRDefault="00EB2886" w:rsidP="00FF7207">
            <w:pPr>
              <w:pStyle w:val="31"/>
              <w:snapToGrid w:val="0"/>
              <w:rPr>
                <w:rFonts w:ascii="PMingLiU" w:hAnsi="PMingLiU"/>
                <w:sz w:val="22"/>
                <w:szCs w:val="20"/>
              </w:rPr>
            </w:pPr>
            <w:r w:rsidRPr="006471AB">
              <w:rPr>
                <w:rFonts w:ascii="PMingLiU" w:hAnsi="PMingLiU"/>
                <w:sz w:val="22"/>
                <w:szCs w:val="20"/>
              </w:rPr>
              <w:t>（身分證影本影本</w:t>
            </w:r>
            <w:r>
              <w:rPr>
                <w:rFonts w:ascii="PMingLiU" w:hAnsi="PMingLiU" w:hint="eastAsia"/>
                <w:sz w:val="22"/>
                <w:szCs w:val="20"/>
              </w:rPr>
              <w:t>反</w:t>
            </w:r>
            <w:r w:rsidRPr="006471AB">
              <w:rPr>
                <w:rFonts w:ascii="PMingLiU" w:hAnsi="PMingLiU"/>
                <w:sz w:val="22"/>
                <w:szCs w:val="20"/>
              </w:rPr>
              <w:t>面浮貼）</w:t>
            </w:r>
          </w:p>
        </w:tc>
      </w:tr>
      <w:tr w:rsidR="00EB2886" w:rsidRPr="006471AB" w:rsidTr="00FF7207">
        <w:trPr>
          <w:trHeight w:val="5658"/>
          <w:jc w:val="center"/>
        </w:trPr>
        <w:tc>
          <w:tcPr>
            <w:tcW w:w="10583" w:type="dxa"/>
            <w:gridSpan w:val="5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EB2886" w:rsidRPr="006471AB" w:rsidRDefault="00EB2886" w:rsidP="00FF7207">
            <w:pPr>
              <w:snapToGrid w:val="0"/>
              <w:rPr>
                <w:rFonts w:ascii="PMingLiU" w:hAnsi="PMingLiU"/>
                <w:b/>
                <w:bCs/>
              </w:rPr>
            </w:pPr>
            <w:r w:rsidRPr="006471AB">
              <w:rPr>
                <w:rFonts w:ascii="PMingLiU" w:hAnsi="PMingLiU"/>
                <w:b/>
                <w:bCs/>
              </w:rPr>
              <w:t>著作</w:t>
            </w:r>
            <w:r w:rsidRPr="006471AB">
              <w:rPr>
                <w:rFonts w:ascii="PMingLiU" w:hAnsi="PMingLiU" w:hint="eastAsia"/>
                <w:b/>
                <w:bCs/>
              </w:rPr>
              <w:t>發表</w:t>
            </w:r>
            <w:r>
              <w:rPr>
                <w:rFonts w:ascii="PMingLiU" w:hAnsi="PMingLiU" w:hint="eastAsia"/>
                <w:b/>
                <w:bCs/>
              </w:rPr>
              <w:t>與授權利用</w:t>
            </w:r>
            <w:r w:rsidRPr="006471AB">
              <w:rPr>
                <w:rFonts w:ascii="PMingLiU" w:hAnsi="PMingLiU"/>
                <w:b/>
                <w:bCs/>
              </w:rPr>
              <w:t>同意書：</w:t>
            </w:r>
          </w:p>
          <w:p w:rsidR="00EB2886" w:rsidRDefault="00EB2886" w:rsidP="00FF7207">
            <w:pPr>
              <w:ind w:firstLineChars="211" w:firstLine="506"/>
              <w:rPr>
                <w:rFonts w:ascii="PMingLiU" w:hAnsi="PMingLiU"/>
              </w:rPr>
            </w:pPr>
            <w:r w:rsidRPr="006471AB">
              <w:rPr>
                <w:rFonts w:ascii="PMingLiU" w:hAnsi="PMingLiU"/>
              </w:rPr>
              <w:t>茲</w:t>
            </w:r>
            <w:r>
              <w:rPr>
                <w:rFonts w:ascii="PMingLiU" w:hAnsi="PMingLiU" w:hint="eastAsia"/>
              </w:rPr>
              <w:t>同意</w:t>
            </w:r>
            <w:r w:rsidRPr="006471AB">
              <w:rPr>
                <w:rFonts w:ascii="PMingLiU" w:hAnsi="PMingLiU"/>
              </w:rPr>
              <w:t>遵守</w:t>
            </w:r>
            <w:r>
              <w:rPr>
                <w:rFonts w:ascii="PMingLiU" w:hAnsi="PMingLiU" w:hint="eastAsia"/>
              </w:rPr>
              <w:t>中國文化大學共同科目與通識教育中心</w:t>
            </w:r>
            <w:r w:rsidR="000C2E40">
              <w:rPr>
                <w:rFonts w:hint="eastAsia"/>
              </w:rPr>
              <w:t>106-2</w:t>
            </w:r>
            <w:r w:rsidR="00C97CE3">
              <w:rPr>
                <w:rFonts w:hint="eastAsia"/>
              </w:rPr>
              <w:t>通識教育徵文</w:t>
            </w:r>
            <w:r>
              <w:rPr>
                <w:rFonts w:hint="eastAsia"/>
              </w:rPr>
              <w:t>比賽</w:t>
            </w:r>
            <w:r w:rsidR="000C2E40">
              <w:rPr>
                <w:rFonts w:hint="eastAsia"/>
              </w:rPr>
              <w:t>「</w:t>
            </w:r>
            <w:r w:rsidR="008E682C">
              <w:rPr>
                <w:rFonts w:hint="eastAsia"/>
              </w:rPr>
              <w:t>我心目中的通識課程</w:t>
            </w:r>
            <w:bookmarkStart w:id="0" w:name="_GoBack"/>
            <w:bookmarkEnd w:id="0"/>
            <w:r w:rsidR="000C2E40">
              <w:rPr>
                <w:rFonts w:hint="eastAsia"/>
              </w:rPr>
              <w:t>」</w:t>
            </w:r>
            <w:r>
              <w:rPr>
                <w:rFonts w:hint="eastAsia"/>
              </w:rPr>
              <w:t>活動辦法之</w:t>
            </w:r>
            <w:r w:rsidRPr="006471AB">
              <w:rPr>
                <w:rFonts w:ascii="PMingLiU" w:hAnsi="PMingLiU"/>
              </w:rPr>
              <w:t>各項規定，並保證提供之各項資料均正確無誤，參賽作品確係本人之原創作品，如發生仿冒、抄襲情事者，願負起全部法律責任。</w:t>
            </w:r>
          </w:p>
          <w:p w:rsidR="00EB2886" w:rsidRPr="006471AB" w:rsidRDefault="00D46472" w:rsidP="00FF7207">
            <w:pPr>
              <w:ind w:firstLineChars="211" w:firstLine="506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>本人參賽作品</w:t>
            </w:r>
            <w:proofErr w:type="gramStart"/>
            <w:r w:rsidR="00EB2886" w:rsidRPr="00075C61">
              <w:rPr>
                <w:rFonts w:ascii="PMingLiU" w:hAnsi="PMingLiU" w:hint="eastAsia"/>
              </w:rPr>
              <w:t>（</w:t>
            </w:r>
            <w:proofErr w:type="gramEnd"/>
            <w:r w:rsidR="00EB2886" w:rsidRPr="00075C61">
              <w:rPr>
                <w:rFonts w:ascii="PMingLiU" w:hAnsi="PMingLiU"/>
              </w:rPr>
              <w:t>作品名稱：</w:t>
            </w:r>
            <w:r w:rsidR="00EB2886" w:rsidRPr="00075C61">
              <w:rPr>
                <w:rFonts w:ascii="PMingLiU" w:hAnsi="PMingLiU" w:hint="eastAsia"/>
              </w:rPr>
              <w:t>「</w:t>
            </w:r>
            <w:r w:rsidR="00EB2886">
              <w:rPr>
                <w:rFonts w:ascii="PMingLiU" w:hAnsi="PMingLiU" w:hint="eastAsia"/>
              </w:rPr>
              <w:t xml:space="preserve">  </w:t>
            </w:r>
            <w:r w:rsidR="00EB2886" w:rsidRPr="00075C61">
              <w:rPr>
                <w:rFonts w:ascii="PMingLiU" w:hAnsi="PMingLiU"/>
              </w:rPr>
              <w:t xml:space="preserve">  </w:t>
            </w:r>
            <w:r w:rsidR="00EB2886" w:rsidRPr="00075C61">
              <w:rPr>
                <w:rFonts w:ascii="PMingLiU" w:hAnsi="PMingLiU" w:hint="eastAsia"/>
              </w:rPr>
              <w:t xml:space="preserve">              </w:t>
            </w:r>
            <w:r w:rsidR="00EB2886" w:rsidRPr="00075C61">
              <w:rPr>
                <w:rFonts w:ascii="PMingLiU" w:hAnsi="PMingLiU"/>
              </w:rPr>
              <w:t xml:space="preserve">      </w:t>
            </w:r>
            <w:r w:rsidR="00EB2886" w:rsidRPr="00075C61">
              <w:rPr>
                <w:rFonts w:ascii="PMingLiU" w:hAnsi="PMingLiU" w:hint="eastAsia"/>
              </w:rPr>
              <w:t>」</w:t>
            </w:r>
            <w:proofErr w:type="gramStart"/>
            <w:r w:rsidR="00EB2886" w:rsidRPr="00075C61">
              <w:rPr>
                <w:rFonts w:ascii="PMingLiU" w:hAnsi="PMingLiU" w:hint="eastAsia"/>
              </w:rPr>
              <w:t>）</w:t>
            </w:r>
            <w:proofErr w:type="gramEnd"/>
            <w:r w:rsidR="00EB2886" w:rsidRPr="00075C61">
              <w:rPr>
                <w:rFonts w:ascii="PMingLiU" w:hAnsi="PMingLiU" w:hint="eastAsia"/>
              </w:rPr>
              <w:t>，</w:t>
            </w:r>
            <w:r w:rsidR="00EB2886" w:rsidRPr="00075C61">
              <w:rPr>
                <w:rFonts w:hint="eastAsia"/>
              </w:rPr>
              <w:t>同意主辦單位得公開發表以及辦理授權非營利用途之重製、發行與公開傳輸；主辦單位並</w:t>
            </w:r>
            <w:r w:rsidR="00EB2886" w:rsidRPr="00075C61">
              <w:rPr>
                <w:rFonts w:ascii="PMingLiU" w:hAnsi="PMingLiU"/>
              </w:rPr>
              <w:t>得</w:t>
            </w:r>
            <w:r w:rsidR="00EB2886" w:rsidRPr="00075C61">
              <w:rPr>
                <w:rFonts w:hint="eastAsia"/>
              </w:rPr>
              <w:t>集結編印、出版、公布於網站或推薦報刊媒體發表，</w:t>
            </w:r>
            <w:proofErr w:type="gramStart"/>
            <w:r w:rsidR="00EB2886" w:rsidRPr="00075C61">
              <w:rPr>
                <w:rFonts w:hint="eastAsia"/>
              </w:rPr>
              <w:t>不另致</w:t>
            </w:r>
            <w:proofErr w:type="gramEnd"/>
            <w:r w:rsidR="00EB2886" w:rsidRPr="00075C61">
              <w:rPr>
                <w:rFonts w:hint="eastAsia"/>
              </w:rPr>
              <w:t>酬。</w:t>
            </w:r>
          </w:p>
          <w:p w:rsidR="00EB2886" w:rsidRPr="006471AB" w:rsidRDefault="00EB2886" w:rsidP="00FF7207">
            <w:pPr>
              <w:spacing w:line="480" w:lineRule="exact"/>
              <w:ind w:firstLine="240"/>
              <w:rPr>
                <w:rFonts w:ascii="PMingLiU" w:hAnsi="PMingLiU"/>
              </w:rPr>
            </w:pPr>
            <w:r w:rsidRPr="006471AB">
              <w:rPr>
                <w:rFonts w:ascii="PMingLiU" w:hAnsi="PMingLiU"/>
              </w:rPr>
              <w:t>此致</w:t>
            </w:r>
          </w:p>
          <w:p w:rsidR="00EB2886" w:rsidRPr="006471AB" w:rsidRDefault="00EB2886" w:rsidP="00FF7207">
            <w:pPr>
              <w:spacing w:line="480" w:lineRule="exact"/>
              <w:ind w:firstLine="649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中國文化大學共同科目與通識教育中心</w:t>
            </w:r>
          </w:p>
          <w:p w:rsidR="00EB2886" w:rsidRDefault="00EB2886" w:rsidP="00FF7207">
            <w:pPr>
              <w:snapToGrid w:val="0"/>
              <w:spacing w:after="180" w:line="320" w:lineRule="exact"/>
              <w:ind w:firstLine="3600"/>
              <w:rPr>
                <w:rFonts w:ascii="PMingLiU" w:hAnsi="PMingLiU"/>
              </w:rPr>
            </w:pPr>
          </w:p>
          <w:p w:rsidR="00EB2886" w:rsidRPr="006471AB" w:rsidRDefault="00EB2886" w:rsidP="00FF7207">
            <w:pPr>
              <w:snapToGrid w:val="0"/>
              <w:spacing w:after="180" w:line="320" w:lineRule="exact"/>
              <w:ind w:firstLineChars="2101" w:firstLine="5047"/>
              <w:rPr>
                <w:rFonts w:ascii="PMingLiU" w:hAnsi="PMingLiU"/>
                <w:u w:val="single"/>
              </w:rPr>
            </w:pPr>
            <w:r w:rsidRPr="006471AB">
              <w:rPr>
                <w:rFonts w:ascii="PMingLiU" w:hAnsi="PMingLiU" w:hint="eastAsia"/>
                <w:b/>
                <w:bCs/>
              </w:rPr>
              <w:t>作者</w:t>
            </w:r>
            <w:r w:rsidRPr="006471AB">
              <w:rPr>
                <w:rFonts w:ascii="PMingLiU" w:hAnsi="PMingLiU"/>
                <w:b/>
              </w:rPr>
              <w:t>簽章</w:t>
            </w:r>
            <w:r w:rsidRPr="006471AB">
              <w:rPr>
                <w:rFonts w:ascii="PMingLiU" w:hAnsi="PMingLiU"/>
              </w:rPr>
              <w:t>：</w:t>
            </w:r>
            <w:r w:rsidRPr="006471AB">
              <w:rPr>
                <w:rFonts w:ascii="PMingLiU" w:hAnsi="PMingLiU"/>
                <w:u w:val="single"/>
              </w:rPr>
              <w:t xml:space="preserve">　　　　　　　　</w:t>
            </w:r>
            <w:r>
              <w:rPr>
                <w:rFonts w:ascii="PMingLiU" w:hAnsi="PMingLiU" w:hint="eastAsia"/>
                <w:u w:val="single"/>
              </w:rPr>
              <w:t xml:space="preserve">  </w:t>
            </w:r>
            <w:r w:rsidRPr="006471AB">
              <w:rPr>
                <w:rFonts w:ascii="PMingLiU" w:hAnsi="PMingLiU"/>
                <w:u w:val="single"/>
              </w:rPr>
              <w:t xml:space="preserve">　　　</w:t>
            </w:r>
          </w:p>
          <w:p w:rsidR="00EB2886" w:rsidRPr="006471AB" w:rsidRDefault="000C2E40" w:rsidP="00FF7207">
            <w:pPr>
              <w:snapToGrid w:val="0"/>
              <w:spacing w:after="72"/>
              <w:ind w:leftChars="33" w:left="79" w:firstLineChars="2480" w:firstLine="5958"/>
              <w:jc w:val="both"/>
              <w:rPr>
                <w:rFonts w:ascii="PMingLiU" w:hAnsi="PMingLiU"/>
                <w:b/>
                <w:bCs/>
              </w:rPr>
            </w:pPr>
            <w:r>
              <w:rPr>
                <w:rFonts w:ascii="PMingLiU" w:hAnsi="PMingLiU" w:hint="eastAsia"/>
                <w:b/>
                <w:bCs/>
              </w:rPr>
              <w:t>2018</w:t>
            </w:r>
            <w:r w:rsidR="00EB2886" w:rsidRPr="006471AB">
              <w:rPr>
                <w:rFonts w:ascii="PMingLiU" w:hAnsi="PMingLiU"/>
                <w:b/>
                <w:bCs/>
              </w:rPr>
              <w:t>年</w:t>
            </w:r>
            <w:r w:rsidR="00EB2886">
              <w:rPr>
                <w:rFonts w:ascii="PMingLiU" w:hAnsi="PMingLiU" w:hint="eastAsia"/>
                <w:b/>
                <w:bCs/>
              </w:rPr>
              <w:t xml:space="preserve">     </w:t>
            </w:r>
            <w:r w:rsidR="00EB2886" w:rsidRPr="006471AB">
              <w:rPr>
                <w:rFonts w:ascii="PMingLiU" w:hAnsi="PMingLiU"/>
                <w:b/>
                <w:bCs/>
              </w:rPr>
              <w:t>月</w:t>
            </w:r>
            <w:r w:rsidR="00EB2886">
              <w:rPr>
                <w:rFonts w:ascii="PMingLiU" w:hAnsi="PMingLiU" w:hint="eastAsia"/>
                <w:b/>
                <w:bCs/>
              </w:rPr>
              <w:t xml:space="preserve">     </w:t>
            </w:r>
            <w:r w:rsidR="00EB2886" w:rsidRPr="006471AB">
              <w:rPr>
                <w:rFonts w:ascii="PMingLiU" w:hAnsi="PMingLiU"/>
                <w:b/>
                <w:bCs/>
              </w:rPr>
              <w:t>日</w:t>
            </w:r>
          </w:p>
          <w:p w:rsidR="00EB2886" w:rsidRPr="008D4950" w:rsidRDefault="00EB2886" w:rsidP="00FF720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8D4950">
              <w:rPr>
                <w:rFonts w:ascii="PMingLiU" w:hAnsi="PMingLiU"/>
                <w:b/>
                <w:bCs/>
                <w:sz w:val="20"/>
                <w:szCs w:val="20"/>
              </w:rPr>
              <w:t>注意事項：</w:t>
            </w:r>
          </w:p>
          <w:p w:rsidR="00EB2886" w:rsidRPr="00142580" w:rsidRDefault="00EB2886" w:rsidP="00FF7207">
            <w:pPr>
              <w:numPr>
                <w:ilvl w:val="0"/>
                <w:numId w:val="2"/>
              </w:numPr>
              <w:rPr>
                <w:rFonts w:ascii="PMingLiU" w:hAnsi="PMingLiU"/>
                <w:b/>
                <w:bCs/>
                <w:sz w:val="22"/>
              </w:rPr>
            </w:pPr>
            <w:r w:rsidRPr="008D4950">
              <w:rPr>
                <w:rFonts w:ascii="PMingLiU" w:hAnsi="PMingLiU"/>
                <w:b/>
                <w:bCs/>
                <w:sz w:val="20"/>
                <w:szCs w:val="20"/>
              </w:rPr>
              <w:t>凡參加本比賽者，即視為同意本簡章之相關規定。</w:t>
            </w:r>
          </w:p>
          <w:p w:rsidR="00EB2886" w:rsidRPr="006471AB" w:rsidRDefault="00EB2886" w:rsidP="00FF7207">
            <w:pPr>
              <w:numPr>
                <w:ilvl w:val="0"/>
                <w:numId w:val="2"/>
              </w:numPr>
              <w:rPr>
                <w:rFonts w:ascii="PMingLiU" w:hAnsi="PMingLiU"/>
                <w:b/>
                <w:bCs/>
                <w:sz w:val="22"/>
              </w:rPr>
            </w:pPr>
            <w:r w:rsidRPr="008D4950">
              <w:rPr>
                <w:rFonts w:ascii="PMingLiU" w:hAnsi="PMingLiU"/>
                <w:b/>
                <w:bCs/>
                <w:sz w:val="20"/>
                <w:szCs w:val="20"/>
              </w:rPr>
              <w:t>未簽署</w:t>
            </w:r>
            <w:r w:rsidRPr="008D4950">
              <w:rPr>
                <w:rFonts w:ascii="PMingLiU" w:hAnsi="PMingLiU" w:hint="eastAsia"/>
                <w:b/>
                <w:bCs/>
                <w:sz w:val="20"/>
                <w:szCs w:val="20"/>
              </w:rPr>
              <w:t>發表</w:t>
            </w:r>
            <w:r>
              <w:rPr>
                <w:rFonts w:ascii="PMingLiU" w:hAnsi="PMingLiU" w:hint="eastAsia"/>
                <w:b/>
                <w:bCs/>
                <w:sz w:val="20"/>
                <w:szCs w:val="20"/>
              </w:rPr>
              <w:t>與授權利用</w:t>
            </w:r>
            <w:r w:rsidRPr="008D4950">
              <w:rPr>
                <w:rFonts w:ascii="PMingLiU" w:hAnsi="PMingLiU"/>
                <w:b/>
                <w:bCs/>
                <w:sz w:val="20"/>
                <w:szCs w:val="20"/>
              </w:rPr>
              <w:t>同意書者，不予受理報名暨評審作業。</w:t>
            </w:r>
          </w:p>
        </w:tc>
      </w:tr>
    </w:tbl>
    <w:p w:rsidR="00A55C3D" w:rsidRPr="00EB2886" w:rsidRDefault="00A55C3D"/>
    <w:sectPr w:rsidR="00A55C3D" w:rsidRPr="00EB2886" w:rsidSect="0036363C">
      <w:pgSz w:w="11906" w:h="16838"/>
      <w:pgMar w:top="360" w:right="1800" w:bottom="89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PMingLiU" w:hAnsi="PMingLiU" w:cs="Times New Roman"/>
      </w:rPr>
    </w:lvl>
  </w:abstractNum>
  <w:abstractNum w:abstractNumId="1" w15:restartNumberingAfterBreak="0">
    <w:nsid w:val="4BE97A80"/>
    <w:multiLevelType w:val="hybridMultilevel"/>
    <w:tmpl w:val="CB24AA96"/>
    <w:lvl w:ilvl="0" w:tplc="0409000F">
      <w:start w:val="1"/>
      <w:numFmt w:val="decimal"/>
      <w:lvlText w:val="%1."/>
      <w:lvlJc w:val="left"/>
      <w:pPr>
        <w:ind w:left="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86"/>
    <w:rsid w:val="000C2E40"/>
    <w:rsid w:val="002C5628"/>
    <w:rsid w:val="003000A2"/>
    <w:rsid w:val="004155ED"/>
    <w:rsid w:val="004B783A"/>
    <w:rsid w:val="005618FE"/>
    <w:rsid w:val="00851B42"/>
    <w:rsid w:val="008E682C"/>
    <w:rsid w:val="00A55C3D"/>
    <w:rsid w:val="00C97CE3"/>
    <w:rsid w:val="00CD00CF"/>
    <w:rsid w:val="00D46472"/>
    <w:rsid w:val="00D62BAA"/>
    <w:rsid w:val="00EB2886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0D494-2875-47F7-BC52-10A9B889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本文縮排 31"/>
    <w:basedOn w:val="a"/>
    <w:rsid w:val="00EB2886"/>
    <w:pPr>
      <w:spacing w:after="120"/>
      <w:ind w:left="48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C7B2B-6352-413E-8999-FB5978FB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new_acct</cp:lastModifiedBy>
  <cp:revision>12</cp:revision>
  <dcterms:created xsi:type="dcterms:W3CDTF">2017-09-21T02:31:00Z</dcterms:created>
  <dcterms:modified xsi:type="dcterms:W3CDTF">2018-03-28T03:06:00Z</dcterms:modified>
</cp:coreProperties>
</file>